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E150A">
      <w:pPr>
        <w:pStyle w:val="2"/>
        <w:keepNext w:val="0"/>
        <w:keepLines w:val="0"/>
        <w:widowControl/>
        <w:suppressLineNumbers w:val="0"/>
        <w:ind w:left="0" w:firstLine="420"/>
      </w:pPr>
      <w:r>
        <w:t>白日流云暖，梅花初雪晴。11月12日下午，我校大学生国防军事协会第七届成立大会在学校明德报告厅召开。学校武装部（处）副部（处）长边小玲、军政科科长张娜娜、大学生国防军事协会第六届主席团成员、大学生国防军事协会第七届全体成员以及大学生心理健康协会、大学生自律委员会、大学生助学联合会、大学生读者协会、科技体育社团代表出席本次会议。</w:t>
      </w:r>
    </w:p>
    <w:p w14:paraId="22898F1C">
      <w:pPr>
        <w:keepNext w:val="0"/>
        <w:keepLines w:val="0"/>
        <w:widowControl/>
        <w:suppressLineNumbers w:val="0"/>
        <w:jc w:val="left"/>
      </w:pPr>
      <w:bookmarkStart w:id="0" w:name="_GoBack"/>
      <w:bookmarkEnd w:id="0"/>
      <w:r>
        <w:rPr>
          <w:rFonts w:ascii="宋体" w:hAnsi="宋体" w:eastAsia="宋体" w:cs="宋体"/>
          <w:kern w:val="0"/>
          <w:sz w:val="24"/>
          <w:szCs w:val="24"/>
          <w:lang w:val="en-US" w:eastAsia="zh-CN" w:bidi="ar"/>
        </w:rPr>
        <w:drawing>
          <wp:inline distT="0" distB="0" distL="114300" distR="114300">
            <wp:extent cx="5266690" cy="3511550"/>
            <wp:effectExtent l="0" t="0" r="3810" b="635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p>
    <w:p w14:paraId="30F26AA9">
      <w:pPr>
        <w:pStyle w:val="2"/>
        <w:keepNext w:val="0"/>
        <w:keepLines w:val="0"/>
        <w:widowControl/>
        <w:suppressLineNumbers w:val="0"/>
        <w:ind w:left="0" w:firstLine="420"/>
      </w:pPr>
      <w:r>
        <w:t>国歌奏响，气势磅礴。</w:t>
      </w:r>
    </w:p>
    <w:p w14:paraId="5EE1660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p>
    <w:p w14:paraId="1392BD9E">
      <w:pPr>
        <w:pStyle w:val="2"/>
        <w:keepNext w:val="0"/>
        <w:keepLines w:val="0"/>
        <w:widowControl/>
        <w:suppressLineNumbers w:val="0"/>
        <w:ind w:left="0" w:firstLine="420"/>
      </w:pPr>
      <w:r>
        <w:t>第六届主席团代表隋佳和做工作总结，感谢一年以来老师的指导、同学们的支持，并表达对新一届的期待。</w:t>
      </w:r>
    </w:p>
    <w:p w14:paraId="6E3FD2F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p>
    <w:p w14:paraId="6BB8E4AF">
      <w:pPr>
        <w:pStyle w:val="2"/>
        <w:keepNext w:val="0"/>
        <w:keepLines w:val="0"/>
        <w:widowControl/>
        <w:suppressLineNumbers w:val="0"/>
        <w:ind w:left="0" w:firstLine="420"/>
      </w:pPr>
      <w:r>
        <w:t>第六届主席团代表杨统彬宣读第六届优秀干部与优秀干事名单，鼓励新一届成员积极向上，力争卓越。</w:t>
      </w:r>
    </w:p>
    <w:p w14:paraId="6044C5F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3415030"/>
            <wp:effectExtent l="0" t="0" r="0" b="127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7"/>
                    <a:stretch>
                      <a:fillRect/>
                    </a:stretch>
                  </pic:blipFill>
                  <pic:spPr>
                    <a:xfrm>
                      <a:off x="0" y="0"/>
                      <a:ext cx="5270500" cy="34150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6690" cy="3535680"/>
            <wp:effectExtent l="0" t="0" r="3810" b="762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8"/>
                    <a:stretch>
                      <a:fillRect/>
                    </a:stretch>
                  </pic:blipFill>
                  <pic:spPr>
                    <a:xfrm>
                      <a:off x="0" y="0"/>
                      <a:ext cx="5266690" cy="3535680"/>
                    </a:xfrm>
                    <a:prstGeom prst="rect">
                      <a:avLst/>
                    </a:prstGeom>
                    <a:noFill/>
                    <a:ln w="9525">
                      <a:noFill/>
                    </a:ln>
                  </pic:spPr>
                </pic:pic>
              </a:graphicData>
            </a:graphic>
          </wp:inline>
        </w:drawing>
      </w:r>
    </w:p>
    <w:p w14:paraId="125E6CB1">
      <w:pPr>
        <w:pStyle w:val="2"/>
        <w:keepNext w:val="0"/>
        <w:keepLines w:val="0"/>
        <w:widowControl/>
        <w:suppressLineNumbers w:val="0"/>
        <w:ind w:left="0" w:firstLine="420"/>
      </w:pPr>
      <w:r>
        <w:t>第六届主席团向第七届主席团授予协会章程与交接会旗。</w:t>
      </w:r>
    </w:p>
    <w:p w14:paraId="233B9F3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9"/>
                    <a:stretch>
                      <a:fillRect/>
                    </a:stretch>
                  </pic:blipFill>
                  <pic:spPr>
                    <a:xfrm>
                      <a:off x="0" y="0"/>
                      <a:ext cx="5266690" cy="3511550"/>
                    </a:xfrm>
                    <a:prstGeom prst="rect">
                      <a:avLst/>
                    </a:prstGeom>
                    <a:noFill/>
                    <a:ln w="9525">
                      <a:noFill/>
                    </a:ln>
                  </pic:spPr>
                </pic:pic>
              </a:graphicData>
            </a:graphic>
          </wp:inline>
        </w:drawing>
      </w:r>
    </w:p>
    <w:p w14:paraId="21B863EB">
      <w:pPr>
        <w:pStyle w:val="2"/>
        <w:keepNext w:val="0"/>
        <w:keepLines w:val="0"/>
        <w:widowControl/>
        <w:suppressLineNumbers w:val="0"/>
        <w:ind w:left="0" w:firstLine="420"/>
      </w:pPr>
      <w:r>
        <w:t>第七届秘书处处长张振祥宣读第七届主席团成员及部长和干事名单。</w:t>
      </w:r>
    </w:p>
    <w:p w14:paraId="145EE38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p>
    <w:p w14:paraId="351BD444">
      <w:pPr>
        <w:pStyle w:val="2"/>
        <w:keepNext w:val="0"/>
        <w:keepLines w:val="0"/>
        <w:widowControl/>
        <w:suppressLineNumbers w:val="0"/>
        <w:ind w:left="0" w:firstLine="420"/>
      </w:pPr>
      <w:r>
        <w:t>军政科科长张娜娜为第七届主席团成员及各部门副部长以上学生干部颁发聘书。</w:t>
      </w:r>
    </w:p>
    <w:p w14:paraId="6A6429B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1"/>
                    <a:stretch>
                      <a:fillRect/>
                    </a:stretch>
                  </pic:blipFill>
                  <pic:spPr>
                    <a:xfrm>
                      <a:off x="0" y="0"/>
                      <a:ext cx="5266690" cy="3511550"/>
                    </a:xfrm>
                    <a:prstGeom prst="rect">
                      <a:avLst/>
                    </a:prstGeom>
                    <a:noFill/>
                    <a:ln w="9525">
                      <a:noFill/>
                    </a:ln>
                  </pic:spPr>
                </pic:pic>
              </a:graphicData>
            </a:graphic>
          </wp:inline>
        </w:drawing>
      </w:r>
    </w:p>
    <w:p w14:paraId="3510DD11">
      <w:pPr>
        <w:pStyle w:val="2"/>
        <w:keepNext w:val="0"/>
        <w:keepLines w:val="0"/>
        <w:widowControl/>
        <w:suppressLineNumbers w:val="0"/>
        <w:ind w:left="0" w:firstLine="420"/>
      </w:pPr>
      <w:r>
        <w:t>第七届大学生国防军事协会主席团成员孙凯基进行工作展望。他呼吁协会全体成员拧在一起、站在一起、聚在一起，在漫漫长路上书写新篇章，开拓军协新未来。</w:t>
      </w:r>
    </w:p>
    <w:p w14:paraId="3ED3CCA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6690" cy="3511550"/>
            <wp:effectExtent l="0" t="0" r="3810" b="635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3"/>
                    <a:stretch>
                      <a:fillRect/>
                    </a:stretch>
                  </pic:blipFill>
                  <pic:spPr>
                    <a:xfrm>
                      <a:off x="0" y="0"/>
                      <a:ext cx="5266690" cy="3511550"/>
                    </a:xfrm>
                    <a:prstGeom prst="rect">
                      <a:avLst/>
                    </a:prstGeom>
                    <a:noFill/>
                    <a:ln w="9525">
                      <a:noFill/>
                    </a:ln>
                  </pic:spPr>
                </pic:pic>
              </a:graphicData>
            </a:graphic>
          </wp:inline>
        </w:drawing>
      </w:r>
    </w:p>
    <w:p w14:paraId="48D22CB7">
      <w:pPr>
        <w:pStyle w:val="2"/>
        <w:keepNext w:val="0"/>
        <w:keepLines w:val="0"/>
        <w:widowControl/>
        <w:suppressLineNumbers w:val="0"/>
        <w:ind w:left="0" w:firstLine="420"/>
      </w:pPr>
      <w:r>
        <w:t>第七届干部代表张昱萱、干事代表刘玲玉分别上台发言。</w:t>
      </w:r>
    </w:p>
    <w:p w14:paraId="57E3495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4116070"/>
            <wp:effectExtent l="0" t="0" r="3810" b="1143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4"/>
                    <a:stretch>
                      <a:fillRect/>
                    </a:stretch>
                  </pic:blipFill>
                  <pic:spPr>
                    <a:xfrm>
                      <a:off x="0" y="0"/>
                      <a:ext cx="5266690" cy="4116070"/>
                    </a:xfrm>
                    <a:prstGeom prst="rect">
                      <a:avLst/>
                    </a:prstGeom>
                    <a:noFill/>
                    <a:ln w="9525">
                      <a:noFill/>
                    </a:ln>
                  </pic:spPr>
                </pic:pic>
              </a:graphicData>
            </a:graphic>
          </wp:inline>
        </w:drawing>
      </w:r>
    </w:p>
    <w:p w14:paraId="1A8E8A3F">
      <w:pPr>
        <w:pStyle w:val="2"/>
        <w:keepNext w:val="0"/>
        <w:keepLines w:val="0"/>
        <w:widowControl/>
        <w:suppressLineNumbers w:val="0"/>
        <w:ind w:left="0" w:firstLine="420"/>
      </w:pPr>
      <w:r>
        <w:t>武装部(处)副部(处)长边小玲做总结讲话。她代表学生工作(武装)部(处)对圆满完成工作任务的第六届国防军事协会的主席团、各位干部、干事表示衷心的感谢，对新上任的第七届国防军事协会的成员表示衷心的祝贺和热烈的欢迎。她对新上任的第七届大学生国防军事协会的成员提出几点希望与要求：</w:t>
      </w:r>
      <w:r>
        <w:rPr>
          <w:rStyle w:val="5"/>
        </w:rPr>
        <w:t>一是希望协会成员在政治素质提升上更深一步</w:t>
      </w:r>
      <w:r>
        <w:t>。大学生国防军事协会成员的政治素质一定要高，政治立场一定要坚定，深入学习贯彻习近平总书记关于全民国防教育的重要论述，充分认识新时代加强国防教育的重大意义；</w:t>
      </w:r>
      <w:r>
        <w:rPr>
          <w:rStyle w:val="5"/>
        </w:rPr>
        <w:t>二是希望协会成员在社团自身建设上更强一层</w:t>
      </w:r>
      <w:r>
        <w:t>。协会成员要遵守社团制度，处理好社团工作和个人事务的冲突。社团要充分发挥和挖掘各成员的工作潜力，使国防军事社团具有强大的发展动力和生命力；</w:t>
      </w:r>
      <w:r>
        <w:rPr>
          <w:rStyle w:val="5"/>
        </w:rPr>
        <w:t>三是希望协会成员在社团工作开展上更进一步</w:t>
      </w:r>
      <w:r>
        <w:t>。将专业对口、身体达标、临近毕业的学生和有参军意愿的学生吸收到社团里，配合武装部开展好国防教育、军事技能训练、征兵宣传等工作，通过开展各类国防军事活动为广大学生提供一个锻炼自我的平台,不断提高大学生的国防综合素质；</w:t>
      </w:r>
      <w:r>
        <w:rPr>
          <w:rStyle w:val="5"/>
        </w:rPr>
        <w:t>四是希望协会成员在自身发展上更高一度</w:t>
      </w:r>
      <w:r>
        <w:t>。协会成员要严格自律，在学习、生活、工作中切实发挥先锋模范带头作用，处理好社团工作与学习的关系，严格自律，让自己在社团中奉献自己，服务同学，提升自我。</w:t>
      </w:r>
    </w:p>
    <w:p w14:paraId="5F2CDCD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028315"/>
            <wp:effectExtent l="0" t="0" r="3810" b="6985"/>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5"/>
                    <a:stretch>
                      <a:fillRect/>
                    </a:stretch>
                  </pic:blipFill>
                  <pic:spPr>
                    <a:xfrm>
                      <a:off x="0" y="0"/>
                      <a:ext cx="5266690" cy="3028315"/>
                    </a:xfrm>
                    <a:prstGeom prst="rect">
                      <a:avLst/>
                    </a:prstGeom>
                    <a:noFill/>
                    <a:ln w="9525">
                      <a:noFill/>
                    </a:ln>
                  </pic:spPr>
                </pic:pic>
              </a:graphicData>
            </a:graphic>
          </wp:inline>
        </w:drawing>
      </w:r>
    </w:p>
    <w:p w14:paraId="24C627ED">
      <w:pPr>
        <w:pStyle w:val="2"/>
        <w:keepNext w:val="0"/>
        <w:keepLines w:val="0"/>
        <w:widowControl/>
        <w:suppressLineNumbers w:val="0"/>
        <w:ind w:left="0" w:firstLine="420"/>
      </w:pPr>
      <w:r>
        <w:t>第六届主席团代表和第七届主席团代表为边小玲、张娜娜老师献花。</w:t>
      </w:r>
    </w:p>
    <w:p w14:paraId="47ADB8B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6690" cy="3511550"/>
            <wp:effectExtent l="0" t="0" r="3810" b="6350"/>
            <wp:docPr id="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IMG_273"/>
                    <pic:cNvPicPr>
                      <a:picLocks noChangeAspect="1"/>
                    </pic:cNvPicPr>
                  </pic:nvPicPr>
                  <pic:blipFill>
                    <a:blip r:embed="rId17"/>
                    <a:stretch>
                      <a:fillRect/>
                    </a:stretch>
                  </pic:blipFill>
                  <pic:spPr>
                    <a:xfrm>
                      <a:off x="0" y="0"/>
                      <a:ext cx="5266690" cy="3511550"/>
                    </a:xfrm>
                    <a:prstGeom prst="rect">
                      <a:avLst/>
                    </a:prstGeom>
                    <a:noFill/>
                    <a:ln w="9525">
                      <a:noFill/>
                    </a:ln>
                  </pic:spPr>
                </pic:pic>
              </a:graphicData>
            </a:graphic>
          </wp:inline>
        </w:drawing>
      </w:r>
    </w:p>
    <w:p w14:paraId="185C29BB">
      <w:pPr>
        <w:pStyle w:val="2"/>
        <w:keepNext w:val="0"/>
        <w:keepLines w:val="0"/>
        <w:widowControl/>
        <w:suppressLineNumbers w:val="0"/>
        <w:ind w:left="0" w:firstLine="420"/>
      </w:pPr>
      <w:r>
        <w:t>领誓人赵海洋带领第七届军协全体人员进行宣誓。</w:t>
      </w:r>
    </w:p>
    <w:p w14:paraId="2F2C758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457575"/>
            <wp:effectExtent l="0" t="0" r="3810" b="9525"/>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18"/>
                    <a:stretch>
                      <a:fillRect/>
                    </a:stretch>
                  </pic:blipFill>
                  <pic:spPr>
                    <a:xfrm>
                      <a:off x="0" y="0"/>
                      <a:ext cx="5266690" cy="3457575"/>
                    </a:xfrm>
                    <a:prstGeom prst="rect">
                      <a:avLst/>
                    </a:prstGeom>
                    <a:noFill/>
                    <a:ln w="9525">
                      <a:noFill/>
                    </a:ln>
                  </pic:spPr>
                </pic:pic>
              </a:graphicData>
            </a:graphic>
          </wp:inline>
        </w:drawing>
      </w:r>
    </w:p>
    <w:p w14:paraId="5609D0FC">
      <w:pPr>
        <w:pStyle w:val="2"/>
        <w:keepNext w:val="0"/>
        <w:keepLines w:val="0"/>
        <w:widowControl/>
        <w:suppressLineNumbers w:val="0"/>
      </w:pPr>
      <w:r>
        <w:t>第七届大学生国防军事协会全体成员合影</w:t>
      </w:r>
    </w:p>
    <w:p w14:paraId="2307DF43">
      <w:pPr>
        <w:pStyle w:val="2"/>
        <w:keepNext w:val="0"/>
        <w:keepLines w:val="0"/>
        <w:widowControl/>
        <w:suppressLineNumbers w:val="0"/>
        <w:ind w:left="0" w:firstLine="420"/>
      </w:pPr>
      <w:r>
        <w:t>滨州学院大学生国防军事协会是在学生工作(武装)部(处)指导下开展工作的学生社团组织。大学生国防军协会以“加强征兵宣传,强化国防教育”为宗旨，协助学校武装部开展我校大学生的应征入伍、国防教育、军事技能训练、素质拓展等工作,努力将大学生高等教育知识和军事素质相结合,践行当代大学生社会主义核心价值观,是联系大学校园与国防事业的桥梁和纽带。</w:t>
      </w:r>
    </w:p>
    <w:p w14:paraId="68A39DE2">
      <w:pPr>
        <w:pStyle w:val="2"/>
        <w:keepNext w:val="0"/>
        <w:keepLines w:val="0"/>
        <w:widowControl/>
        <w:suppressLineNumbers w:val="0"/>
      </w:pPr>
      <w:r>
        <w:rPr>
          <w:rStyle w:val="5"/>
        </w:rPr>
        <w:t>滨州学院大学生国防军事</w:t>
      </w:r>
    </w:p>
    <w:p w14:paraId="7B7ACF3B">
      <w:pPr>
        <w:pStyle w:val="2"/>
        <w:keepNext w:val="0"/>
        <w:keepLines w:val="0"/>
        <w:widowControl/>
        <w:suppressLineNumbers w:val="0"/>
      </w:pPr>
      <w:r>
        <w:rPr>
          <w:rStyle w:val="5"/>
        </w:rPr>
        <w:t>协会第七届全体成员名单</w:t>
      </w:r>
      <w:r>
        <w:rPr>
          <w:rStyle w:val="6"/>
          <w:color w:val="FFFFFF"/>
          <w:sz w:val="18"/>
          <w:szCs w:val="18"/>
        </w:rPr>
        <w:t>席团</w:t>
      </w:r>
    </w:p>
    <w:p w14:paraId="11FBDFFF">
      <w:pPr>
        <w:pStyle w:val="2"/>
        <w:keepNext w:val="0"/>
        <w:keepLines w:val="0"/>
        <w:widowControl/>
        <w:suppressLineNumbers w:val="0"/>
      </w:pPr>
      <w:r>
        <w:t>常家树（机电工程学院）</w:t>
      </w:r>
    </w:p>
    <w:p w14:paraId="653E8ACD">
      <w:pPr>
        <w:pStyle w:val="2"/>
        <w:keepNext w:val="0"/>
        <w:keepLines w:val="0"/>
        <w:widowControl/>
        <w:suppressLineNumbers w:val="0"/>
      </w:pPr>
      <w:r>
        <w:t>赵海洋（体育学院）</w:t>
      </w:r>
    </w:p>
    <w:p w14:paraId="25A49AEF">
      <w:pPr>
        <w:pStyle w:val="2"/>
        <w:keepNext w:val="0"/>
        <w:keepLines w:val="0"/>
        <w:widowControl/>
        <w:suppressLineNumbers w:val="0"/>
      </w:pPr>
      <w:r>
        <w:t>曹一飞（教师教育学院）</w:t>
      </w:r>
    </w:p>
    <w:p w14:paraId="68AA21EC">
      <w:pPr>
        <w:pStyle w:val="2"/>
        <w:keepNext w:val="0"/>
        <w:keepLines w:val="0"/>
        <w:widowControl/>
        <w:suppressLineNumbers w:val="0"/>
      </w:pPr>
      <w:r>
        <w:t>种传富（机电工程学院）</w:t>
      </w:r>
    </w:p>
    <w:p w14:paraId="4099224B">
      <w:pPr>
        <w:pStyle w:val="2"/>
        <w:keepNext w:val="0"/>
        <w:keepLines w:val="0"/>
        <w:widowControl/>
        <w:suppressLineNumbers w:val="0"/>
      </w:pPr>
      <w:r>
        <w:t>孙凯基（教师教育学院）</w:t>
      </w:r>
      <w:r>
        <w:rPr>
          <w:rStyle w:val="6"/>
          <w:color w:val="FFFFFF"/>
          <w:sz w:val="18"/>
          <w:szCs w:val="18"/>
        </w:rPr>
        <w:t>书处</w:t>
      </w:r>
    </w:p>
    <w:p w14:paraId="075C6CA3">
      <w:pPr>
        <w:pStyle w:val="2"/>
        <w:keepNext w:val="0"/>
        <w:keepLines w:val="0"/>
        <w:widowControl/>
        <w:suppressLineNumbers w:val="0"/>
      </w:pPr>
      <w:r>
        <w:rPr>
          <w:rStyle w:val="5"/>
        </w:rPr>
        <w:t>部长</w:t>
      </w:r>
    </w:p>
    <w:p w14:paraId="555079A5">
      <w:pPr>
        <w:pStyle w:val="2"/>
        <w:keepNext w:val="0"/>
        <w:keepLines w:val="0"/>
        <w:widowControl/>
        <w:suppressLineNumbers w:val="0"/>
      </w:pPr>
      <w:r>
        <w:t>张振祥（飞行学院）</w:t>
      </w:r>
    </w:p>
    <w:p w14:paraId="01DC70E4">
      <w:pPr>
        <w:pStyle w:val="2"/>
        <w:keepNext w:val="0"/>
        <w:keepLines w:val="0"/>
        <w:widowControl/>
        <w:suppressLineNumbers w:val="0"/>
      </w:pPr>
      <w:r>
        <w:rPr>
          <w:rStyle w:val="5"/>
        </w:rPr>
        <w:t>副部长</w:t>
      </w:r>
    </w:p>
    <w:p w14:paraId="72D4FCA8">
      <w:pPr>
        <w:pStyle w:val="2"/>
        <w:keepNext w:val="0"/>
        <w:keepLines w:val="0"/>
        <w:widowControl/>
        <w:suppressLineNumbers w:val="0"/>
      </w:pPr>
      <w:r>
        <w:t>隋巧红（经济管理学院）</w:t>
      </w:r>
    </w:p>
    <w:p w14:paraId="5EDA9FE9">
      <w:pPr>
        <w:pStyle w:val="2"/>
        <w:keepNext w:val="0"/>
        <w:keepLines w:val="0"/>
        <w:widowControl/>
        <w:suppressLineNumbers w:val="0"/>
      </w:pPr>
      <w:r>
        <w:t>马学慧（外国语学院）</w:t>
      </w:r>
    </w:p>
    <w:p w14:paraId="29A40E87">
      <w:pPr>
        <w:pStyle w:val="2"/>
        <w:keepNext w:val="0"/>
        <w:keepLines w:val="0"/>
        <w:widowControl/>
        <w:suppressLineNumbers w:val="0"/>
      </w:pPr>
      <w:r>
        <w:t>陈淼（航空工程学院）</w:t>
      </w:r>
    </w:p>
    <w:p w14:paraId="159ACFAF">
      <w:pPr>
        <w:pStyle w:val="2"/>
        <w:keepNext w:val="0"/>
        <w:keepLines w:val="0"/>
        <w:widowControl/>
        <w:suppressLineNumbers w:val="0"/>
      </w:pPr>
      <w:r>
        <w:rPr>
          <w:rStyle w:val="5"/>
        </w:rPr>
        <w:t>干事</w:t>
      </w:r>
    </w:p>
    <w:p w14:paraId="305F7756">
      <w:pPr>
        <w:pStyle w:val="2"/>
        <w:keepNext w:val="0"/>
        <w:keepLines w:val="0"/>
        <w:widowControl/>
        <w:suppressLineNumbers w:val="0"/>
      </w:pPr>
      <w:r>
        <w:t>李映辉 张晓 刘一帆 田嘉敏 戴金佐 王炳雅 杜佳怡 杨芳 李雯雯 刘静 林依正</w:t>
      </w:r>
    </w:p>
    <w:p w14:paraId="414ADFE8">
      <w:pPr>
        <w:pStyle w:val="2"/>
        <w:keepNext w:val="0"/>
        <w:keepLines w:val="0"/>
        <w:widowControl/>
        <w:suppressLineNumbers w:val="0"/>
      </w:pPr>
      <w:r>
        <w:rPr>
          <w:rStyle w:val="6"/>
        </w:rPr>
        <w:t>新媒体中心</w:t>
      </w:r>
    </w:p>
    <w:p w14:paraId="6E6E6DC0">
      <w:pPr>
        <w:pStyle w:val="2"/>
        <w:keepNext w:val="0"/>
        <w:keepLines w:val="0"/>
        <w:widowControl/>
        <w:suppressLineNumbers w:val="0"/>
      </w:pPr>
      <w:r>
        <w:rPr>
          <w:rStyle w:val="5"/>
        </w:rPr>
        <w:t>部长</w:t>
      </w:r>
    </w:p>
    <w:p w14:paraId="202F128E">
      <w:pPr>
        <w:pStyle w:val="2"/>
        <w:keepNext w:val="0"/>
        <w:keepLines w:val="0"/>
        <w:widowControl/>
        <w:suppressLineNumbers w:val="0"/>
      </w:pPr>
      <w:r>
        <w:t>王欣（生物与环境工程学院）</w:t>
      </w:r>
    </w:p>
    <w:p w14:paraId="74D43CF0">
      <w:pPr>
        <w:pStyle w:val="2"/>
        <w:keepNext w:val="0"/>
        <w:keepLines w:val="0"/>
        <w:widowControl/>
        <w:suppressLineNumbers w:val="0"/>
      </w:pPr>
      <w:r>
        <w:rPr>
          <w:rStyle w:val="5"/>
        </w:rPr>
        <w:t>副部长</w:t>
      </w:r>
    </w:p>
    <w:p w14:paraId="1342EC8A">
      <w:pPr>
        <w:pStyle w:val="2"/>
        <w:keepNext w:val="0"/>
        <w:keepLines w:val="0"/>
        <w:widowControl/>
        <w:suppressLineNumbers w:val="0"/>
      </w:pPr>
      <w:r>
        <w:t>宋文杰（生物与环境工程学院）</w:t>
      </w:r>
    </w:p>
    <w:p w14:paraId="2467B968">
      <w:pPr>
        <w:pStyle w:val="2"/>
        <w:keepNext w:val="0"/>
        <w:keepLines w:val="0"/>
        <w:widowControl/>
        <w:suppressLineNumbers w:val="0"/>
      </w:pPr>
      <w:r>
        <w:t>寇清凯（飞行学院）</w:t>
      </w:r>
    </w:p>
    <w:p w14:paraId="599A288C">
      <w:pPr>
        <w:pStyle w:val="2"/>
        <w:keepNext w:val="0"/>
        <w:keepLines w:val="0"/>
        <w:widowControl/>
        <w:suppressLineNumbers w:val="0"/>
      </w:pPr>
      <w:r>
        <w:t>孙梦伟（经济管理学院）</w:t>
      </w:r>
    </w:p>
    <w:p w14:paraId="3AA16680">
      <w:pPr>
        <w:pStyle w:val="2"/>
        <w:keepNext w:val="0"/>
        <w:keepLines w:val="0"/>
        <w:widowControl/>
        <w:suppressLineNumbers w:val="0"/>
      </w:pPr>
      <w:r>
        <w:t>张和榆（化工与安全学院）</w:t>
      </w:r>
    </w:p>
    <w:p w14:paraId="5C5458E2">
      <w:pPr>
        <w:pStyle w:val="2"/>
        <w:keepNext w:val="0"/>
        <w:keepLines w:val="0"/>
        <w:widowControl/>
        <w:suppressLineNumbers w:val="0"/>
      </w:pPr>
      <w:r>
        <w:t>史效萱（生物与环境工程学院）</w:t>
      </w:r>
    </w:p>
    <w:p w14:paraId="1518902C">
      <w:pPr>
        <w:pStyle w:val="2"/>
        <w:keepNext w:val="0"/>
        <w:keepLines w:val="0"/>
        <w:widowControl/>
        <w:suppressLineNumbers w:val="0"/>
      </w:pPr>
      <w:r>
        <w:t>黄思雨（教师教育学院）</w:t>
      </w:r>
    </w:p>
    <w:p w14:paraId="546E40A1">
      <w:pPr>
        <w:pStyle w:val="2"/>
        <w:keepNext w:val="0"/>
        <w:keepLines w:val="0"/>
        <w:widowControl/>
        <w:suppressLineNumbers w:val="0"/>
      </w:pPr>
      <w:r>
        <w:rPr>
          <w:rStyle w:val="5"/>
        </w:rPr>
        <w:t>干事</w:t>
      </w:r>
    </w:p>
    <w:p w14:paraId="07AB4AAC">
      <w:pPr>
        <w:pStyle w:val="2"/>
        <w:keepNext w:val="0"/>
        <w:keepLines w:val="0"/>
        <w:widowControl/>
        <w:suppressLineNumbers w:val="0"/>
      </w:pPr>
      <w:r>
        <w:t>马嘉恩 王萌楚 孙晓毅 赵瑶瑶 类承宇 张超伟 刘磊 刘玲玉 张瑰婷 张夏铭 董玥 徐慧敏  颜冰冰 吴则泓 刁德磐 阮柯涵 张乐园 周柏锦 刘汝强 李孟雯 王明状 王嘉怡 张鑫龙 李莉 乔婧 陈瑞雪 张悦 孟雯 林秋硕 邱德龙  孙盛卓</w:t>
      </w:r>
    </w:p>
    <w:p w14:paraId="60175162">
      <w:pPr>
        <w:pStyle w:val="2"/>
        <w:keepNext w:val="0"/>
        <w:keepLines w:val="0"/>
        <w:widowControl/>
        <w:suppressLineNumbers w:val="0"/>
      </w:pPr>
      <w:r>
        <w:rPr>
          <w:rStyle w:val="6"/>
        </w:rPr>
        <w:t>策划部</w:t>
      </w:r>
    </w:p>
    <w:p w14:paraId="1FE04D0B">
      <w:pPr>
        <w:pStyle w:val="2"/>
        <w:keepNext w:val="0"/>
        <w:keepLines w:val="0"/>
        <w:widowControl/>
        <w:suppressLineNumbers w:val="0"/>
      </w:pPr>
      <w:r>
        <w:rPr>
          <w:rStyle w:val="5"/>
          <w:color w:val="3E3E3E"/>
        </w:rPr>
        <w:t>部长</w:t>
      </w:r>
    </w:p>
    <w:p w14:paraId="67879DE0">
      <w:pPr>
        <w:pStyle w:val="2"/>
        <w:keepNext w:val="0"/>
        <w:keepLines w:val="0"/>
        <w:widowControl/>
        <w:suppressLineNumbers w:val="0"/>
      </w:pPr>
      <w:r>
        <w:t>闫梦漪（机电工程学院）</w:t>
      </w:r>
    </w:p>
    <w:p w14:paraId="1F7CFEAD">
      <w:pPr>
        <w:pStyle w:val="2"/>
        <w:keepNext w:val="0"/>
        <w:keepLines w:val="0"/>
        <w:widowControl/>
        <w:suppressLineNumbers w:val="0"/>
      </w:pPr>
      <w:r>
        <w:rPr>
          <w:rStyle w:val="5"/>
          <w:color w:val="3E3E3E"/>
        </w:rPr>
        <w:t>副部长</w:t>
      </w:r>
    </w:p>
    <w:p w14:paraId="05AA21C0">
      <w:pPr>
        <w:pStyle w:val="2"/>
        <w:keepNext w:val="0"/>
        <w:keepLines w:val="0"/>
        <w:widowControl/>
        <w:suppressLineNumbers w:val="0"/>
      </w:pPr>
      <w:r>
        <w:t>程波（化工与安全学院）</w:t>
      </w:r>
    </w:p>
    <w:p w14:paraId="12C30288">
      <w:pPr>
        <w:pStyle w:val="2"/>
        <w:keepNext w:val="0"/>
        <w:keepLines w:val="0"/>
        <w:widowControl/>
        <w:suppressLineNumbers w:val="0"/>
      </w:pPr>
      <w:r>
        <w:t>赵俊杰（乘务学院）</w:t>
      </w:r>
    </w:p>
    <w:p w14:paraId="203176A2">
      <w:pPr>
        <w:pStyle w:val="2"/>
        <w:keepNext w:val="0"/>
        <w:keepLines w:val="0"/>
        <w:widowControl/>
        <w:suppressLineNumbers w:val="0"/>
      </w:pPr>
      <w:r>
        <w:rPr>
          <w:rStyle w:val="5"/>
        </w:rPr>
        <w:t>干事</w:t>
      </w:r>
    </w:p>
    <w:p w14:paraId="41840C22">
      <w:pPr>
        <w:pStyle w:val="2"/>
        <w:keepNext w:val="0"/>
        <w:keepLines w:val="0"/>
        <w:widowControl/>
        <w:suppressLineNumbers w:val="0"/>
      </w:pPr>
      <w:r>
        <w:t>徐先硕 王兵 王茹 高金浩 商冬雪 郭文智 王俊皓 梁一鸣 庄华煦 韩祥泽 杨凯迪</w:t>
      </w:r>
    </w:p>
    <w:p w14:paraId="4095AA79">
      <w:pPr>
        <w:pStyle w:val="2"/>
        <w:keepNext w:val="0"/>
        <w:keepLines w:val="0"/>
        <w:widowControl/>
        <w:suppressLineNumbers w:val="0"/>
      </w:pPr>
      <w:r>
        <w:rPr>
          <w:rStyle w:val="6"/>
        </w:rPr>
        <w:t>易班运营中心</w:t>
      </w:r>
    </w:p>
    <w:p w14:paraId="4F0BFFEA">
      <w:pPr>
        <w:pStyle w:val="2"/>
        <w:keepNext w:val="0"/>
        <w:keepLines w:val="0"/>
        <w:widowControl/>
        <w:suppressLineNumbers w:val="0"/>
      </w:pPr>
      <w:r>
        <w:rPr>
          <w:rStyle w:val="5"/>
        </w:rPr>
        <w:t>部长</w:t>
      </w:r>
    </w:p>
    <w:p w14:paraId="2FF299AD">
      <w:pPr>
        <w:pStyle w:val="2"/>
        <w:keepNext w:val="0"/>
        <w:keepLines w:val="0"/>
        <w:widowControl/>
        <w:suppressLineNumbers w:val="0"/>
      </w:pPr>
      <w:r>
        <w:t>赵晨（经济管理学院）</w:t>
      </w:r>
    </w:p>
    <w:p w14:paraId="5674F284">
      <w:pPr>
        <w:pStyle w:val="2"/>
        <w:keepNext w:val="0"/>
        <w:keepLines w:val="0"/>
        <w:widowControl/>
        <w:suppressLineNumbers w:val="0"/>
      </w:pPr>
      <w:r>
        <w:rPr>
          <w:rStyle w:val="5"/>
        </w:rPr>
        <w:t>副部长</w:t>
      </w:r>
    </w:p>
    <w:p w14:paraId="513830FB">
      <w:pPr>
        <w:pStyle w:val="2"/>
        <w:keepNext w:val="0"/>
        <w:keepLines w:val="0"/>
        <w:widowControl/>
        <w:suppressLineNumbers w:val="0"/>
      </w:pPr>
      <w:r>
        <w:t>刘佳慧（教师教育学院）</w:t>
      </w:r>
    </w:p>
    <w:p w14:paraId="24A9BA32">
      <w:pPr>
        <w:pStyle w:val="2"/>
        <w:keepNext w:val="0"/>
        <w:keepLines w:val="0"/>
        <w:widowControl/>
        <w:suppressLineNumbers w:val="0"/>
      </w:pPr>
      <w:r>
        <w:t>张一淼（教师教育学院）</w:t>
      </w:r>
    </w:p>
    <w:p w14:paraId="2C79B801">
      <w:pPr>
        <w:pStyle w:val="2"/>
        <w:keepNext w:val="0"/>
        <w:keepLines w:val="0"/>
        <w:widowControl/>
        <w:suppressLineNumbers w:val="0"/>
      </w:pPr>
      <w:r>
        <w:rPr>
          <w:rStyle w:val="5"/>
        </w:rPr>
        <w:t>干事</w:t>
      </w:r>
    </w:p>
    <w:p w14:paraId="1FA6EFB5">
      <w:pPr>
        <w:pStyle w:val="2"/>
        <w:keepNext w:val="0"/>
        <w:keepLines w:val="0"/>
        <w:widowControl/>
        <w:suppressLineNumbers w:val="0"/>
      </w:pPr>
      <w:r>
        <w:t>李慧雯 管语萌 李佳琳 朱良珂 李智昂 吴忧 牛希宇 孙思佳 张浩霆 赵洪烨 张积良</w:t>
      </w:r>
    </w:p>
    <w:p w14:paraId="0113AA43">
      <w:pPr>
        <w:pStyle w:val="2"/>
        <w:keepNext w:val="0"/>
        <w:keepLines w:val="0"/>
        <w:widowControl/>
        <w:suppressLineNumbers w:val="0"/>
      </w:pPr>
      <w:r>
        <w:rPr>
          <w:rStyle w:val="6"/>
        </w:rPr>
        <w:t>作训部</w:t>
      </w:r>
    </w:p>
    <w:p w14:paraId="0F7684EA">
      <w:pPr>
        <w:pStyle w:val="2"/>
        <w:keepNext w:val="0"/>
        <w:keepLines w:val="0"/>
        <w:widowControl/>
        <w:suppressLineNumbers w:val="0"/>
      </w:pPr>
      <w:r>
        <w:rPr>
          <w:rStyle w:val="5"/>
          <w:color w:val="3E3E3E"/>
        </w:rPr>
        <w:t>部长</w:t>
      </w:r>
    </w:p>
    <w:p w14:paraId="506E05F6">
      <w:pPr>
        <w:pStyle w:val="2"/>
        <w:keepNext w:val="0"/>
        <w:keepLines w:val="0"/>
        <w:widowControl/>
        <w:suppressLineNumbers w:val="0"/>
      </w:pPr>
      <w:r>
        <w:t>周月（体育学院）</w:t>
      </w:r>
    </w:p>
    <w:p w14:paraId="2F01E264">
      <w:pPr>
        <w:pStyle w:val="2"/>
        <w:keepNext w:val="0"/>
        <w:keepLines w:val="0"/>
        <w:widowControl/>
        <w:suppressLineNumbers w:val="0"/>
      </w:pPr>
      <w:r>
        <w:rPr>
          <w:rStyle w:val="5"/>
          <w:color w:val="3E3E3E"/>
        </w:rPr>
        <w:t>副部长</w:t>
      </w:r>
    </w:p>
    <w:p w14:paraId="14769EEB">
      <w:pPr>
        <w:pStyle w:val="2"/>
        <w:keepNext w:val="0"/>
        <w:keepLines w:val="0"/>
        <w:widowControl/>
        <w:suppressLineNumbers w:val="0"/>
      </w:pPr>
      <w:r>
        <w:t>白文惠（经济管理学院）</w:t>
      </w:r>
    </w:p>
    <w:p w14:paraId="0B960C19">
      <w:pPr>
        <w:pStyle w:val="2"/>
        <w:keepNext w:val="0"/>
        <w:keepLines w:val="0"/>
        <w:widowControl/>
        <w:suppressLineNumbers w:val="0"/>
      </w:pPr>
      <w:r>
        <w:t>彭润祥（机电工程学院）</w:t>
      </w:r>
    </w:p>
    <w:p w14:paraId="28A7A331">
      <w:pPr>
        <w:pStyle w:val="2"/>
        <w:keepNext w:val="0"/>
        <w:keepLines w:val="0"/>
        <w:widowControl/>
        <w:suppressLineNumbers w:val="0"/>
      </w:pPr>
      <w:r>
        <w:t>刘璇（外国语学院）</w:t>
      </w:r>
    </w:p>
    <w:p w14:paraId="510BF1BC">
      <w:pPr>
        <w:pStyle w:val="2"/>
        <w:keepNext w:val="0"/>
        <w:keepLines w:val="0"/>
        <w:widowControl/>
        <w:suppressLineNumbers w:val="0"/>
      </w:pPr>
      <w:r>
        <w:t>宋菲（艺术学院）</w:t>
      </w:r>
    </w:p>
    <w:p w14:paraId="4B1EAD93">
      <w:pPr>
        <w:pStyle w:val="2"/>
        <w:keepNext w:val="0"/>
        <w:keepLines w:val="0"/>
        <w:widowControl/>
        <w:suppressLineNumbers w:val="0"/>
      </w:pPr>
      <w:r>
        <w:rPr>
          <w:rStyle w:val="5"/>
          <w:color w:val="3E3E3E"/>
        </w:rPr>
        <w:t>干事</w:t>
      </w:r>
    </w:p>
    <w:p w14:paraId="2DE7E841">
      <w:pPr>
        <w:pStyle w:val="2"/>
        <w:keepNext w:val="0"/>
        <w:keepLines w:val="0"/>
        <w:widowControl/>
        <w:suppressLineNumbers w:val="0"/>
      </w:pPr>
      <w:r>
        <w:t>刘若曦 李教豪 毕晨翔 齐文智 是宇澳 王士坤 张道盛 张绍杰 周佳祥 周子超 曹洪泰 齐心源 孙悦 邵珠哲 明艳 张静轩 林媛媛 逯广涵 赵晴川 蒋梦琪 于晓伟 宋旭萌 孙博琳 王秀琳</w:t>
      </w:r>
    </w:p>
    <w:p w14:paraId="0DFEF79C">
      <w:pPr>
        <w:pStyle w:val="2"/>
        <w:keepNext w:val="0"/>
        <w:keepLines w:val="0"/>
        <w:widowControl/>
        <w:suppressLineNumbers w:val="0"/>
      </w:pPr>
      <w:r>
        <w:rPr>
          <w:rStyle w:val="6"/>
        </w:rPr>
        <w:t>外联部</w:t>
      </w:r>
    </w:p>
    <w:p w14:paraId="2742EEF8">
      <w:pPr>
        <w:pStyle w:val="2"/>
        <w:keepNext w:val="0"/>
        <w:keepLines w:val="0"/>
        <w:widowControl/>
        <w:suppressLineNumbers w:val="0"/>
      </w:pPr>
      <w:r>
        <w:rPr>
          <w:rStyle w:val="5"/>
          <w:color w:val="3E3E3E"/>
        </w:rPr>
        <w:t>部长</w:t>
      </w:r>
    </w:p>
    <w:p w14:paraId="07B18EDD">
      <w:pPr>
        <w:pStyle w:val="2"/>
        <w:keepNext w:val="0"/>
        <w:keepLines w:val="0"/>
        <w:widowControl/>
        <w:suppressLineNumbers w:val="0"/>
      </w:pPr>
      <w:r>
        <w:t>张昱萱（经济管理学院）</w:t>
      </w:r>
    </w:p>
    <w:p w14:paraId="2A73FEF6">
      <w:pPr>
        <w:pStyle w:val="2"/>
        <w:keepNext w:val="0"/>
        <w:keepLines w:val="0"/>
        <w:widowControl/>
        <w:suppressLineNumbers w:val="0"/>
      </w:pPr>
      <w:r>
        <w:rPr>
          <w:rStyle w:val="5"/>
          <w:color w:val="3E3E3E"/>
        </w:rPr>
        <w:t>副部长</w:t>
      </w:r>
    </w:p>
    <w:p w14:paraId="0F5ADDD7">
      <w:pPr>
        <w:pStyle w:val="2"/>
        <w:keepNext w:val="0"/>
        <w:keepLines w:val="0"/>
        <w:widowControl/>
        <w:suppressLineNumbers w:val="0"/>
      </w:pPr>
      <w:r>
        <w:t>穆映杉（机电工程学院）</w:t>
      </w:r>
    </w:p>
    <w:p w14:paraId="0A1768C0">
      <w:pPr>
        <w:pStyle w:val="2"/>
        <w:keepNext w:val="0"/>
        <w:keepLines w:val="0"/>
        <w:widowControl/>
        <w:suppressLineNumbers w:val="0"/>
      </w:pPr>
      <w:r>
        <w:t>徐文锦（教师教育学院）</w:t>
      </w:r>
    </w:p>
    <w:p w14:paraId="4471F9D5">
      <w:pPr>
        <w:pStyle w:val="2"/>
        <w:keepNext w:val="0"/>
        <w:keepLines w:val="0"/>
        <w:widowControl/>
        <w:suppressLineNumbers w:val="0"/>
      </w:pPr>
      <w:r>
        <w:rPr>
          <w:rStyle w:val="5"/>
          <w:color w:val="3E3E3E"/>
        </w:rPr>
        <w:t>干事</w:t>
      </w:r>
    </w:p>
    <w:p w14:paraId="41DC9ACB">
      <w:pPr>
        <w:pStyle w:val="2"/>
        <w:keepNext w:val="0"/>
        <w:keepLines w:val="0"/>
        <w:widowControl/>
        <w:suppressLineNumbers w:val="0"/>
      </w:pPr>
      <w:r>
        <w:t>成师慧 林菲 王桢桢 王雨萌 陈孜豪 孙晓君 赫瑞洁 姜泽宇 石王亚琪 杨文峰 生宜灵 王子默 柳玫呈 白晨莹 邱吉群 李倩茹 马靖怡 李泽祥 王子濠</w:t>
      </w:r>
      <w:r>
        <w:rPr>
          <w:rStyle w:val="6"/>
          <w:color w:val="FFFFFF"/>
          <w:sz w:val="18"/>
          <w:szCs w:val="18"/>
        </w:rPr>
        <w:t>学部</w:t>
      </w:r>
    </w:p>
    <w:p w14:paraId="67D7D335">
      <w:pPr>
        <w:pStyle w:val="2"/>
        <w:keepNext w:val="0"/>
        <w:keepLines w:val="0"/>
        <w:widowControl/>
        <w:suppressLineNumbers w:val="0"/>
      </w:pPr>
      <w:r>
        <w:rPr>
          <w:rStyle w:val="5"/>
        </w:rPr>
        <w:t>部长</w:t>
      </w:r>
    </w:p>
    <w:p w14:paraId="66DD2E86">
      <w:pPr>
        <w:pStyle w:val="2"/>
        <w:keepNext w:val="0"/>
        <w:keepLines w:val="0"/>
        <w:widowControl/>
        <w:suppressLineNumbers w:val="0"/>
      </w:pPr>
      <w:r>
        <w:t>赵海洋（体育学院）</w:t>
      </w:r>
    </w:p>
    <w:p w14:paraId="3BD8CAC1">
      <w:pPr>
        <w:pStyle w:val="2"/>
        <w:keepNext w:val="0"/>
        <w:keepLines w:val="0"/>
        <w:widowControl/>
        <w:suppressLineNumbers w:val="0"/>
      </w:pPr>
      <w:r>
        <w:rPr>
          <w:rStyle w:val="5"/>
        </w:rPr>
        <w:t>副部长</w:t>
      </w:r>
    </w:p>
    <w:p w14:paraId="04E10134">
      <w:pPr>
        <w:pStyle w:val="2"/>
        <w:keepNext w:val="0"/>
        <w:keepLines w:val="0"/>
        <w:widowControl/>
        <w:suppressLineNumbers w:val="0"/>
      </w:pPr>
      <w:r>
        <w:t>赵秀莲（人文学院）</w:t>
      </w:r>
    </w:p>
    <w:p w14:paraId="65397D26">
      <w:pPr>
        <w:pStyle w:val="2"/>
        <w:keepNext w:val="0"/>
        <w:keepLines w:val="0"/>
        <w:widowControl/>
        <w:suppressLineNumbers w:val="0"/>
      </w:pPr>
      <w:r>
        <w:t>张砚熙（经济管理学院）</w:t>
      </w:r>
    </w:p>
    <w:p w14:paraId="1D7B6998">
      <w:pPr>
        <w:pStyle w:val="2"/>
        <w:keepNext w:val="0"/>
        <w:keepLines w:val="0"/>
        <w:widowControl/>
        <w:suppressLineNumbers w:val="0"/>
      </w:pPr>
      <w:r>
        <w:rPr>
          <w:rStyle w:val="5"/>
        </w:rPr>
        <w:t>干事</w:t>
      </w:r>
    </w:p>
    <w:p w14:paraId="4D39F36B">
      <w:pPr>
        <w:pStyle w:val="2"/>
        <w:keepNext w:val="0"/>
        <w:keepLines w:val="0"/>
        <w:widowControl/>
        <w:suppressLineNumbers w:val="0"/>
      </w:pPr>
      <w:r>
        <w:t>肖作爽 刘建瑜 段志超 亓洪武 翟国森 韩寿坤 许文龙 夏雨 孔维嘉 颜彬 魏建胜 滕荣飞  徐泽雨 毛国帅 李岩宁 张文博 张铭琪 苏永涛 侯明铭 张甜馨</w:t>
      </w:r>
    </w:p>
    <w:p w14:paraId="4C9F3A6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19"/>
                    <a:stretch>
                      <a:fillRect/>
                    </a:stretch>
                  </pic:blipFill>
                  <pic:spPr>
                    <a:xfrm>
                      <a:off x="0" y="0"/>
                      <a:ext cx="5266690" cy="3511550"/>
                    </a:xfrm>
                    <a:prstGeom prst="rect">
                      <a:avLst/>
                    </a:prstGeom>
                    <a:noFill/>
                    <a:ln w="9525">
                      <a:noFill/>
                    </a:ln>
                  </pic:spPr>
                </pic:pic>
              </a:graphicData>
            </a:graphic>
          </wp:inline>
        </w:drawing>
      </w:r>
    </w:p>
    <w:p w14:paraId="3D999278">
      <w:pPr>
        <w:pStyle w:val="2"/>
        <w:keepNext w:val="0"/>
        <w:keepLines w:val="0"/>
        <w:widowControl/>
        <w:suppressLineNumbers w:val="0"/>
        <w:jc w:val="center"/>
      </w:pPr>
      <w:r>
        <w:t>退役复学部</w:t>
      </w:r>
    </w:p>
    <w:p w14:paraId="0AA4AAF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81"/>
                    <pic:cNvPicPr>
                      <a:picLocks noChangeAspect="1"/>
                    </pic:cNvPicPr>
                  </pic:nvPicPr>
                  <pic:blipFill>
                    <a:blip r:embed="rId20"/>
                    <a:stretch>
                      <a:fillRect/>
                    </a:stretch>
                  </pic:blipFill>
                  <pic:spPr>
                    <a:xfrm>
                      <a:off x="0" y="0"/>
                      <a:ext cx="5266690" cy="3511550"/>
                    </a:xfrm>
                    <a:prstGeom prst="rect">
                      <a:avLst/>
                    </a:prstGeom>
                    <a:noFill/>
                    <a:ln w="9525">
                      <a:noFill/>
                    </a:ln>
                  </pic:spPr>
                </pic:pic>
              </a:graphicData>
            </a:graphic>
          </wp:inline>
        </w:drawing>
      </w:r>
    </w:p>
    <w:p w14:paraId="30896953">
      <w:pPr>
        <w:pStyle w:val="2"/>
        <w:keepNext w:val="0"/>
        <w:keepLines w:val="0"/>
        <w:widowControl/>
        <w:suppressLineNumbers w:val="0"/>
      </w:pPr>
      <w:r>
        <w:t>秘书处</w:t>
      </w:r>
    </w:p>
    <w:p w14:paraId="1C3EE76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282"/>
                    <pic:cNvPicPr>
                      <a:picLocks noChangeAspect="1"/>
                    </pic:cNvPicPr>
                  </pic:nvPicPr>
                  <pic:blipFill>
                    <a:blip r:embed="rId21"/>
                    <a:stretch>
                      <a:fillRect/>
                    </a:stretch>
                  </pic:blipFill>
                  <pic:spPr>
                    <a:xfrm>
                      <a:off x="0" y="0"/>
                      <a:ext cx="5266690" cy="3511550"/>
                    </a:xfrm>
                    <a:prstGeom prst="rect">
                      <a:avLst/>
                    </a:prstGeom>
                    <a:noFill/>
                    <a:ln w="9525">
                      <a:noFill/>
                    </a:ln>
                  </pic:spPr>
                </pic:pic>
              </a:graphicData>
            </a:graphic>
          </wp:inline>
        </w:drawing>
      </w:r>
    </w:p>
    <w:p w14:paraId="23DD6A9A">
      <w:pPr>
        <w:pStyle w:val="2"/>
        <w:keepNext w:val="0"/>
        <w:keepLines w:val="0"/>
        <w:widowControl/>
        <w:suppressLineNumbers w:val="0"/>
      </w:pPr>
      <w:r>
        <w:t>策划部</w:t>
      </w:r>
    </w:p>
    <w:p w14:paraId="0BB329D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83"/>
                    <pic:cNvPicPr>
                      <a:picLocks noChangeAspect="1"/>
                    </pic:cNvPicPr>
                  </pic:nvPicPr>
                  <pic:blipFill>
                    <a:blip r:embed="rId22"/>
                    <a:stretch>
                      <a:fillRect/>
                    </a:stretch>
                  </pic:blipFill>
                  <pic:spPr>
                    <a:xfrm>
                      <a:off x="0" y="0"/>
                      <a:ext cx="5266690" cy="3511550"/>
                    </a:xfrm>
                    <a:prstGeom prst="rect">
                      <a:avLst/>
                    </a:prstGeom>
                    <a:noFill/>
                    <a:ln w="9525">
                      <a:noFill/>
                    </a:ln>
                  </pic:spPr>
                </pic:pic>
              </a:graphicData>
            </a:graphic>
          </wp:inline>
        </w:drawing>
      </w:r>
    </w:p>
    <w:p w14:paraId="59120854">
      <w:pPr>
        <w:pStyle w:val="2"/>
        <w:keepNext w:val="0"/>
        <w:keepLines w:val="0"/>
        <w:widowControl/>
        <w:suppressLineNumbers w:val="0"/>
      </w:pPr>
      <w:r>
        <w:t>作训部</w:t>
      </w:r>
    </w:p>
    <w:p w14:paraId="092AB76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IMG_284"/>
                    <pic:cNvPicPr>
                      <a:picLocks noChangeAspect="1"/>
                    </pic:cNvPicPr>
                  </pic:nvPicPr>
                  <pic:blipFill>
                    <a:blip r:embed="rId23"/>
                    <a:stretch>
                      <a:fillRect/>
                    </a:stretch>
                  </pic:blipFill>
                  <pic:spPr>
                    <a:xfrm>
                      <a:off x="0" y="0"/>
                      <a:ext cx="5266690" cy="3511550"/>
                    </a:xfrm>
                    <a:prstGeom prst="rect">
                      <a:avLst/>
                    </a:prstGeom>
                    <a:noFill/>
                    <a:ln w="9525">
                      <a:noFill/>
                    </a:ln>
                  </pic:spPr>
                </pic:pic>
              </a:graphicData>
            </a:graphic>
          </wp:inline>
        </w:drawing>
      </w:r>
    </w:p>
    <w:p w14:paraId="35302322">
      <w:pPr>
        <w:pStyle w:val="2"/>
        <w:keepNext w:val="0"/>
        <w:keepLines w:val="0"/>
        <w:widowControl/>
        <w:suppressLineNumbers w:val="0"/>
      </w:pPr>
      <w:r>
        <w:t>新媒体中心</w:t>
      </w:r>
    </w:p>
    <w:p w14:paraId="6CF9624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3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85"/>
                    <pic:cNvPicPr>
                      <a:picLocks noChangeAspect="1"/>
                    </pic:cNvPicPr>
                  </pic:nvPicPr>
                  <pic:blipFill>
                    <a:blip r:embed="rId24"/>
                    <a:stretch>
                      <a:fillRect/>
                    </a:stretch>
                  </pic:blipFill>
                  <pic:spPr>
                    <a:xfrm>
                      <a:off x="0" y="0"/>
                      <a:ext cx="5266690" cy="3511550"/>
                    </a:xfrm>
                    <a:prstGeom prst="rect">
                      <a:avLst/>
                    </a:prstGeom>
                    <a:noFill/>
                    <a:ln w="9525">
                      <a:noFill/>
                    </a:ln>
                  </pic:spPr>
                </pic:pic>
              </a:graphicData>
            </a:graphic>
          </wp:inline>
        </w:drawing>
      </w:r>
    </w:p>
    <w:p w14:paraId="08964731">
      <w:pPr>
        <w:pStyle w:val="2"/>
        <w:keepNext w:val="0"/>
        <w:keepLines w:val="0"/>
        <w:widowControl/>
        <w:suppressLineNumbers w:val="0"/>
      </w:pPr>
      <w:r>
        <w:t>易班运营中心</w:t>
      </w:r>
    </w:p>
    <w:p w14:paraId="3804932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IMG_286"/>
                    <pic:cNvPicPr>
                      <a:picLocks noChangeAspect="1"/>
                    </pic:cNvPicPr>
                  </pic:nvPicPr>
                  <pic:blipFill>
                    <a:blip r:embed="rId25"/>
                    <a:stretch>
                      <a:fillRect/>
                    </a:stretch>
                  </pic:blipFill>
                  <pic:spPr>
                    <a:xfrm>
                      <a:off x="0" y="0"/>
                      <a:ext cx="5266690" cy="3511550"/>
                    </a:xfrm>
                    <a:prstGeom prst="rect">
                      <a:avLst/>
                    </a:prstGeom>
                    <a:noFill/>
                    <a:ln w="9525">
                      <a:noFill/>
                    </a:ln>
                  </pic:spPr>
                </pic:pic>
              </a:graphicData>
            </a:graphic>
          </wp:inline>
        </w:drawing>
      </w:r>
    </w:p>
    <w:p w14:paraId="5D79ADD4">
      <w:pPr>
        <w:pStyle w:val="2"/>
        <w:keepNext w:val="0"/>
        <w:keepLines w:val="0"/>
        <w:widowControl/>
        <w:suppressLineNumbers w:val="0"/>
      </w:pPr>
      <w:r>
        <w:t>外联部</w:t>
      </w:r>
    </w:p>
    <w:p w14:paraId="351A9EE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1983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3</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2025-04-27T12:34:59Z</dcterms:created>
  <dc:creator>wzh</dc:creator>
  <cp:lastModifiedBy>W.</cp:lastModifiedBy>
  <dcterms:modified xsi:type="dcterms:W3CDTF">2025-04-27T12:38:31Z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2700DB050E324D0EBC9B6797D1CB1482_12</vt:lpwstr>
  </property>
</Properties>
</file>