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7E56" w14:textId="07E0668D" w:rsidR="00AC5049" w:rsidRDefault="00AC5049" w:rsidP="00AC5049">
      <w:pPr>
        <w:widowControl/>
        <w:ind w:firstLineChars="200" w:firstLine="480"/>
        <w:jc w:val="center"/>
        <w:rPr>
          <w:rFonts w:ascii="宋体" w:eastAsia="宋体" w:hAnsi="宋体" w:cs="宋体"/>
          <w:kern w:val="0"/>
          <w:sz w:val="24"/>
          <w:szCs w:val="24"/>
        </w:rPr>
      </w:pPr>
      <w:r w:rsidRPr="00AC5049">
        <w:rPr>
          <w:rFonts w:ascii="宋体" w:eastAsia="宋体" w:hAnsi="宋体" w:cs="宋体" w:hint="eastAsia"/>
          <w:kern w:val="0"/>
          <w:sz w:val="24"/>
          <w:szCs w:val="24"/>
        </w:rPr>
        <w:t>滨州学院大学生国防军事协会圆满完成换届工作</w:t>
      </w:r>
    </w:p>
    <w:p w14:paraId="1811363C" w14:textId="6C79C91E" w:rsidR="00AC5049" w:rsidRPr="00AC5049" w:rsidRDefault="00AC5049" w:rsidP="00AC5049">
      <w:pPr>
        <w:widowControl/>
        <w:ind w:firstLineChars="200" w:firstLine="480"/>
        <w:jc w:val="left"/>
        <w:rPr>
          <w:rFonts w:ascii="宋体" w:eastAsia="宋体" w:hAnsi="宋体" w:cs="宋体"/>
          <w:kern w:val="0"/>
          <w:sz w:val="24"/>
          <w:szCs w:val="24"/>
        </w:rPr>
      </w:pPr>
      <w:r w:rsidRPr="00AC5049">
        <w:rPr>
          <w:rFonts w:ascii="宋体" w:eastAsia="宋体" w:hAnsi="宋体" w:cs="宋体"/>
          <w:kern w:val="0"/>
          <w:sz w:val="24"/>
          <w:szCs w:val="24"/>
        </w:rPr>
        <w:t>2022年10月18日下午，滨州学院大学生国防军事协会第六届换届竞选大会在实验中心五楼会议室举行。学生工作（武装）部（处）副部（处）长边小玲、学生工作（武装）部（处）副科长孙宁宁、第五届大学生国防军事协会主席团以及各部竞选人员参加本次竞选大会。</w:t>
      </w:r>
    </w:p>
    <w:p w14:paraId="7C20A731" w14:textId="717D986F" w:rsidR="00A31BD4" w:rsidRDefault="00AC5049">
      <w:pPr>
        <w:rPr>
          <w:noProof/>
        </w:rPr>
      </w:pPr>
      <w:r w:rsidRPr="00AC5049">
        <w:rPr>
          <w:noProof/>
        </w:rPr>
        <w:drawing>
          <wp:inline distT="0" distB="0" distL="0" distR="0" wp14:anchorId="7060D8C7" wp14:editId="38BF8984">
            <wp:extent cx="5274310" cy="3515995"/>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7A4DD820" w14:textId="176942EE" w:rsidR="00AC5049" w:rsidRDefault="00AC5049" w:rsidP="00AC5049">
      <w:pPr>
        <w:rPr>
          <w:noProof/>
        </w:rPr>
      </w:pPr>
    </w:p>
    <w:p w14:paraId="112A239D" w14:textId="658B3BD3" w:rsidR="00AC5049" w:rsidRDefault="00AC5049" w:rsidP="00AC5049">
      <w:pPr>
        <w:rPr>
          <w:rFonts w:hint="eastAsia"/>
          <w:noProof/>
        </w:rPr>
      </w:pPr>
      <w:r w:rsidRPr="00AC5049">
        <w:rPr>
          <w:noProof/>
        </w:rPr>
        <w:drawing>
          <wp:inline distT="0" distB="0" distL="0" distR="0" wp14:anchorId="678D3BC3" wp14:editId="742E41BD">
            <wp:extent cx="5274310" cy="351599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0C4D6F32" w14:textId="38FB4E41" w:rsidR="00AC5049" w:rsidRDefault="00AC5049" w:rsidP="00AA28C0">
      <w:pPr>
        <w:ind w:firstLineChars="200" w:firstLine="420"/>
      </w:pPr>
      <w:r w:rsidRPr="00AC5049">
        <w:rPr>
          <w:rFonts w:hint="eastAsia"/>
        </w:rPr>
        <w:t>各候选人就自身优势、竞选原因以及工作未来规划进行个人汇报，三分钟陈述后进入评委提问环节。现场气氛十分热烈，各候选人仪态端庄、语言自然流畅。各评委依据公平、公</w:t>
      </w:r>
      <w:r w:rsidRPr="00AC5049">
        <w:rPr>
          <w:rFonts w:hint="eastAsia"/>
        </w:rPr>
        <w:lastRenderedPageBreak/>
        <w:t>开、公正的原则对候选人进行打分。</w:t>
      </w:r>
    </w:p>
    <w:p w14:paraId="768DFB4A" w14:textId="346AFF8E" w:rsidR="00AC5049" w:rsidRDefault="00AC5049" w:rsidP="00AC5049">
      <w:pPr>
        <w:rPr>
          <w:rFonts w:hint="eastAsia"/>
          <w:noProof/>
        </w:rPr>
      </w:pPr>
      <w:r w:rsidRPr="00AC5049">
        <w:rPr>
          <w:noProof/>
        </w:rPr>
        <w:drawing>
          <wp:inline distT="0" distB="0" distL="0" distR="0" wp14:anchorId="03F164EA" wp14:editId="3086156A">
            <wp:extent cx="5274310" cy="3515995"/>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7BF142F3" w14:textId="34F0DFB8" w:rsidR="00AC5049" w:rsidRDefault="00AC5049" w:rsidP="00AC5049">
      <w:pPr>
        <w:rPr>
          <w:rFonts w:hint="eastAsia"/>
          <w:noProof/>
        </w:rPr>
      </w:pPr>
      <w:r w:rsidRPr="00AC5049">
        <w:rPr>
          <w:noProof/>
        </w:rPr>
        <w:drawing>
          <wp:inline distT="0" distB="0" distL="0" distR="0" wp14:anchorId="7E321996" wp14:editId="70731FED">
            <wp:extent cx="5274310" cy="3515995"/>
            <wp:effectExtent l="0" t="0" r="254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7F76C319" w14:textId="18CD53C2" w:rsidR="00AC5049" w:rsidRDefault="00AC5049" w:rsidP="00AA28C0">
      <w:pPr>
        <w:ind w:firstLineChars="200" w:firstLine="420"/>
      </w:pPr>
      <w:r w:rsidRPr="00AC5049">
        <w:rPr>
          <w:rFonts w:hint="eastAsia"/>
        </w:rPr>
        <w:t>相信在老师和学长学姐的教导和带领下，新一届的成员定会奋勇搏击、迎难而上，不负重担、不负韶华，在</w:t>
      </w:r>
      <w:proofErr w:type="gramStart"/>
      <w:r w:rsidRPr="00AC5049">
        <w:rPr>
          <w:rFonts w:hint="eastAsia"/>
        </w:rPr>
        <w:t>军协这个</w:t>
      </w:r>
      <w:proofErr w:type="gramEnd"/>
      <w:r w:rsidRPr="00AC5049">
        <w:rPr>
          <w:rFonts w:hint="eastAsia"/>
        </w:rPr>
        <w:t>大舞台上点燃奋斗的激情，创造新的高度。</w:t>
      </w:r>
    </w:p>
    <w:p w14:paraId="1812F592" w14:textId="6ABC2D4D" w:rsidR="00AC5049" w:rsidRDefault="00AC5049" w:rsidP="00AC5049">
      <w:pPr>
        <w:jc w:val="center"/>
      </w:pPr>
      <w:r w:rsidRPr="00AC5049">
        <w:rPr>
          <w:rFonts w:hint="eastAsia"/>
        </w:rPr>
        <w:t>大学生国防军事协会换届名单公示</w:t>
      </w:r>
    </w:p>
    <w:p w14:paraId="5022E546" w14:textId="5B7A9DEF" w:rsidR="00AC5049" w:rsidRDefault="00AC5049" w:rsidP="00AC5049">
      <w:pPr>
        <w:jc w:val="center"/>
      </w:pPr>
      <w:r w:rsidRPr="00AC5049">
        <w:rPr>
          <w:rFonts w:hint="eastAsia"/>
        </w:rPr>
        <w:t>主席团名单</w:t>
      </w:r>
    </w:p>
    <w:p w14:paraId="33383BAB" w14:textId="77777777" w:rsidR="00AC5049" w:rsidRDefault="00AC5049" w:rsidP="00AC5049">
      <w:pPr>
        <w:jc w:val="left"/>
        <w:rPr>
          <w:noProof/>
        </w:rPr>
      </w:pPr>
    </w:p>
    <w:p w14:paraId="42321D6A" w14:textId="0A09C0DB" w:rsidR="00AC5049" w:rsidRDefault="00AC5049" w:rsidP="00AC5049">
      <w:pPr>
        <w:jc w:val="left"/>
        <w:rPr>
          <w:noProof/>
        </w:rPr>
      </w:pPr>
      <w:r w:rsidRPr="00AC5049">
        <w:rPr>
          <w:noProof/>
        </w:rPr>
        <w:lastRenderedPageBreak/>
        <w:drawing>
          <wp:inline distT="0" distB="0" distL="0" distR="0" wp14:anchorId="0864B69A" wp14:editId="52130134">
            <wp:extent cx="3284921" cy="1244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8424" cy="1249716"/>
                    </a:xfrm>
                    <a:prstGeom prst="rect">
                      <a:avLst/>
                    </a:prstGeom>
                    <a:noFill/>
                    <a:ln>
                      <a:noFill/>
                    </a:ln>
                  </pic:spPr>
                </pic:pic>
              </a:graphicData>
            </a:graphic>
          </wp:inline>
        </w:drawing>
      </w:r>
    </w:p>
    <w:p w14:paraId="5624B1BD" w14:textId="15846629" w:rsidR="00AC5049" w:rsidRDefault="00AC5049" w:rsidP="00AC5049">
      <w:pPr>
        <w:jc w:val="center"/>
        <w:rPr>
          <w:noProof/>
        </w:rPr>
      </w:pPr>
      <w:r w:rsidRPr="00AC5049">
        <w:rPr>
          <w:rFonts w:hint="eastAsia"/>
          <w:noProof/>
        </w:rPr>
        <w:t>部长名单</w:t>
      </w:r>
    </w:p>
    <w:p w14:paraId="5D07E175" w14:textId="22EEF5B6" w:rsidR="00AC5049" w:rsidRDefault="00AC5049" w:rsidP="00AC5049">
      <w:pPr>
        <w:rPr>
          <w:noProof/>
        </w:rPr>
      </w:pPr>
      <w:r w:rsidRPr="00AC5049">
        <w:rPr>
          <w:noProof/>
        </w:rPr>
        <w:drawing>
          <wp:inline distT="0" distB="0" distL="0" distR="0" wp14:anchorId="381D1425" wp14:editId="2C875434">
            <wp:extent cx="3093225" cy="1682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171" cy="1692513"/>
                    </a:xfrm>
                    <a:prstGeom prst="rect">
                      <a:avLst/>
                    </a:prstGeom>
                    <a:noFill/>
                    <a:ln>
                      <a:noFill/>
                    </a:ln>
                  </pic:spPr>
                </pic:pic>
              </a:graphicData>
            </a:graphic>
          </wp:inline>
        </w:drawing>
      </w:r>
    </w:p>
    <w:p w14:paraId="4455198A" w14:textId="6385BBDA" w:rsidR="00AC5049" w:rsidRDefault="00AC5049" w:rsidP="00AC5049">
      <w:pPr>
        <w:jc w:val="center"/>
        <w:rPr>
          <w:noProof/>
        </w:rPr>
      </w:pPr>
      <w:r w:rsidRPr="00AC5049">
        <w:rPr>
          <w:rFonts w:hint="eastAsia"/>
          <w:noProof/>
        </w:rPr>
        <w:t>副部长名单</w:t>
      </w:r>
    </w:p>
    <w:p w14:paraId="10905B11" w14:textId="0E291482" w:rsidR="00AC5049" w:rsidRPr="00AC5049" w:rsidRDefault="00AC5049" w:rsidP="00AC5049">
      <w:r w:rsidRPr="00AC5049">
        <w:rPr>
          <w:noProof/>
        </w:rPr>
        <w:drawing>
          <wp:inline distT="0" distB="0" distL="0" distR="0" wp14:anchorId="452D00E1" wp14:editId="0937902E">
            <wp:extent cx="2978150" cy="358409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8490" cy="3596537"/>
                    </a:xfrm>
                    <a:prstGeom prst="rect">
                      <a:avLst/>
                    </a:prstGeom>
                    <a:noFill/>
                    <a:ln>
                      <a:noFill/>
                    </a:ln>
                  </pic:spPr>
                </pic:pic>
              </a:graphicData>
            </a:graphic>
          </wp:inline>
        </w:drawing>
      </w:r>
    </w:p>
    <w:sectPr w:rsidR="00AC5049" w:rsidRPr="00AC5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FC"/>
    <w:rsid w:val="00671757"/>
    <w:rsid w:val="00A31BD4"/>
    <w:rsid w:val="00AA28C0"/>
    <w:rsid w:val="00AC5049"/>
    <w:rsid w:val="00BA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45C8"/>
  <w15:chartTrackingRefBased/>
  <w15:docId w15:val="{7D75CF01-A1FD-4E76-BB9B-467EB919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旧梦 李</dc:creator>
  <cp:keywords/>
  <dc:description/>
  <cp:lastModifiedBy>旧梦 李</cp:lastModifiedBy>
  <cp:revision>4</cp:revision>
  <dcterms:created xsi:type="dcterms:W3CDTF">2025-04-27T02:39:00Z</dcterms:created>
  <dcterms:modified xsi:type="dcterms:W3CDTF">2025-04-27T06:41:00Z</dcterms:modified>
</cp:coreProperties>
</file>